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E6B58">
      <w:pPr>
        <w:ind w:firstLine="709"/>
        <w:jc w:val="right"/>
        <w:rPr>
          <w:sz w:val="28"/>
        </w:rPr>
      </w:pPr>
      <w:r>
        <w:rPr>
          <w:sz w:val="28"/>
        </w:rPr>
        <w:t>Дело № 5-477</w:t>
      </w:r>
      <w:r w:rsidR="00BD382F">
        <w:rPr>
          <w:sz w:val="28"/>
        </w:rPr>
        <w:t>-2203/202</w:t>
      </w:r>
      <w:r w:rsidR="00D57E40">
        <w:rPr>
          <w:sz w:val="28"/>
        </w:rPr>
        <w:t>5</w:t>
      </w:r>
    </w:p>
    <w:p w:rsidR="00AE6B58">
      <w:pPr>
        <w:ind w:firstLine="709"/>
        <w:jc w:val="right"/>
        <w:rPr>
          <w:sz w:val="28"/>
        </w:rPr>
      </w:pPr>
      <w:r>
        <w:rPr>
          <w:sz w:val="28"/>
        </w:rPr>
        <w:t>УИД 86MS0054-01-2025-00</w:t>
      </w:r>
      <w:r w:rsidR="007817CC">
        <w:rPr>
          <w:sz w:val="28"/>
        </w:rPr>
        <w:t>2035-64</w:t>
      </w:r>
    </w:p>
    <w:p w:rsidR="00AE6B58">
      <w:pPr>
        <w:ind w:firstLine="709"/>
        <w:jc w:val="center"/>
        <w:rPr>
          <w:sz w:val="28"/>
        </w:rPr>
      </w:pPr>
    </w:p>
    <w:p w:rsidR="00AE6B58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AE6B58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AE6B58">
      <w:pPr>
        <w:ind w:firstLine="709"/>
        <w:jc w:val="center"/>
        <w:rPr>
          <w:sz w:val="28"/>
        </w:rPr>
      </w:pPr>
    </w:p>
    <w:p w:rsidR="00AE6B58">
      <w:pPr>
        <w:ind w:firstLine="283"/>
        <w:rPr>
          <w:sz w:val="28"/>
        </w:rPr>
      </w:pPr>
      <w:r>
        <w:rPr>
          <w:sz w:val="28"/>
        </w:rPr>
        <w:t>15 мая 2025</w:t>
      </w:r>
      <w:r w:rsidR="00C2186A">
        <w:rPr>
          <w:sz w:val="28"/>
        </w:rPr>
        <w:t xml:space="preserve"> года                                                           г. Нягань ХМАО-Югры</w:t>
      </w:r>
    </w:p>
    <w:p w:rsidR="00AE6B58">
      <w:pPr>
        <w:ind w:firstLine="283"/>
        <w:rPr>
          <w:sz w:val="28"/>
        </w:rPr>
      </w:pPr>
    </w:p>
    <w:p w:rsidR="00AE6B58" w:rsidP="00BD382F">
      <w:pPr>
        <w:ind w:right="-2" w:firstLine="708"/>
        <w:jc w:val="both"/>
        <w:rPr>
          <w:sz w:val="28"/>
        </w:rPr>
      </w:pPr>
      <w:r>
        <w:rPr>
          <w:sz w:val="28"/>
        </w:rPr>
        <w:t>Мировой судья судебного участка № 1 Няганского</w:t>
      </w:r>
      <w:r>
        <w:rPr>
          <w:sz w:val="28"/>
        </w:rPr>
        <w:t xml:space="preserve"> судебного района Ханты-Мансийского автономного округа – Югры Л.Г.Волкова, </w:t>
      </w:r>
      <w:r w:rsidRPr="00FE627A">
        <w:rPr>
          <w:sz w:val="28"/>
        </w:rPr>
        <w:t>исполняя обязанности мирового судьи судебного участка № 3 Няганского судебного района Ханты-Мансийск</w:t>
      </w:r>
      <w:r>
        <w:rPr>
          <w:sz w:val="28"/>
        </w:rPr>
        <w:t xml:space="preserve">ого автономного округа – Югры, </w:t>
      </w:r>
    </w:p>
    <w:p w:rsidR="00AE6B58" w:rsidRPr="007817CC" w:rsidP="007817CC">
      <w:pPr>
        <w:pStyle w:val="BodyTextIndent"/>
        <w:ind w:firstLine="708"/>
        <w:jc w:val="both"/>
        <w:rPr>
          <w:sz w:val="28"/>
          <w:szCs w:val="28"/>
        </w:rPr>
      </w:pPr>
      <w:r>
        <w:rPr>
          <w:sz w:val="28"/>
        </w:rPr>
        <w:t>рассмотрев дело об административном правонарушени</w:t>
      </w:r>
      <w:r w:rsidR="00A37070">
        <w:rPr>
          <w:sz w:val="28"/>
        </w:rPr>
        <w:t>и в отношении</w:t>
      </w:r>
      <w:r>
        <w:rPr>
          <w:sz w:val="28"/>
        </w:rPr>
        <w:t xml:space="preserve"> </w:t>
      </w:r>
      <w:r w:rsidR="007817CC">
        <w:rPr>
          <w:sz w:val="28"/>
          <w:szCs w:val="28"/>
        </w:rPr>
        <w:t xml:space="preserve">Четыркиной Натальи Васильевны, </w:t>
      </w:r>
      <w:r w:rsidR="009A128D">
        <w:rPr>
          <w:sz w:val="28"/>
          <w:szCs w:val="28"/>
        </w:rPr>
        <w:t>*</w:t>
      </w:r>
      <w:r w:rsidR="007817CC">
        <w:rPr>
          <w:sz w:val="28"/>
          <w:szCs w:val="28"/>
        </w:rPr>
        <w:t xml:space="preserve"> года рождения, уроженки </w:t>
      </w:r>
      <w:r w:rsidR="009A128D">
        <w:rPr>
          <w:sz w:val="28"/>
          <w:szCs w:val="28"/>
        </w:rPr>
        <w:t>*</w:t>
      </w:r>
      <w:r w:rsidR="007817CC">
        <w:rPr>
          <w:sz w:val="28"/>
          <w:szCs w:val="28"/>
        </w:rPr>
        <w:t>, гражданки Российской Федерации,</w:t>
      </w:r>
      <w:r w:rsidR="00DC0D97">
        <w:rPr>
          <w:sz w:val="28"/>
          <w:szCs w:val="28"/>
        </w:rPr>
        <w:t xml:space="preserve"> паспорт </w:t>
      </w:r>
      <w:r w:rsidR="009A128D">
        <w:rPr>
          <w:sz w:val="28"/>
          <w:szCs w:val="28"/>
        </w:rPr>
        <w:t>*</w:t>
      </w:r>
      <w:r w:rsidR="00DC0D97">
        <w:rPr>
          <w:sz w:val="28"/>
        </w:rPr>
        <w:t xml:space="preserve">, </w:t>
      </w:r>
      <w:r w:rsidR="007817CC">
        <w:rPr>
          <w:sz w:val="28"/>
          <w:szCs w:val="28"/>
        </w:rPr>
        <w:t xml:space="preserve">работающей директором общества с ограниченной ответственностью «Квадро-Сервис», зарегистрированной по адресу: ХМАО-Югра, </w:t>
      </w:r>
      <w:r w:rsidR="009A128D">
        <w:rPr>
          <w:sz w:val="28"/>
          <w:szCs w:val="28"/>
        </w:rPr>
        <w:t>*</w:t>
      </w:r>
      <w:r w:rsidR="007817CC">
        <w:rPr>
          <w:sz w:val="28"/>
          <w:szCs w:val="28"/>
        </w:rPr>
        <w:t xml:space="preserve">, </w:t>
      </w:r>
    </w:p>
    <w:p w:rsidR="00AE6B58">
      <w:pPr>
        <w:pStyle w:val="a3"/>
        <w:ind w:left="0"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</w:t>
      </w:r>
      <w:r>
        <w:rPr>
          <w:rFonts w:ascii="Times New Roman" w:hAnsi="Times New Roman"/>
          <w:sz w:val="28"/>
        </w:rPr>
        <w:t>твом о налогах и сборах сроков представления налоговой декларации в налоговый орган по месту учета,</w:t>
      </w:r>
    </w:p>
    <w:p w:rsidR="00AE6B58">
      <w:pPr>
        <w:ind w:firstLine="709"/>
        <w:jc w:val="both"/>
        <w:rPr>
          <w:sz w:val="28"/>
        </w:rPr>
      </w:pPr>
    </w:p>
    <w:p w:rsidR="00AE6B58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AE6B58">
      <w:pPr>
        <w:ind w:firstLine="709"/>
        <w:jc w:val="both"/>
        <w:rPr>
          <w:sz w:val="28"/>
        </w:rPr>
      </w:pPr>
      <w:r>
        <w:rPr>
          <w:spacing w:val="-2"/>
          <w:sz w:val="28"/>
        </w:rPr>
        <w:t xml:space="preserve">28 января 2025 года </w:t>
      </w:r>
      <w:r w:rsidR="007817CC">
        <w:rPr>
          <w:spacing w:val="-2"/>
          <w:sz w:val="28"/>
        </w:rPr>
        <w:t>Четыркина Н.В.</w:t>
      </w:r>
      <w:r>
        <w:rPr>
          <w:spacing w:val="-2"/>
          <w:sz w:val="28"/>
        </w:rPr>
        <w:t>, являясь</w:t>
      </w:r>
      <w:r>
        <w:rPr>
          <w:sz w:val="28"/>
        </w:rPr>
        <w:t xml:space="preserve"> </w:t>
      </w:r>
      <w:r>
        <w:rPr>
          <w:spacing w:val="-3"/>
          <w:sz w:val="28"/>
        </w:rPr>
        <w:t xml:space="preserve">должностным лицом –   </w:t>
      </w:r>
      <w:r w:rsidR="007817CC">
        <w:rPr>
          <w:sz w:val="28"/>
          <w:szCs w:val="28"/>
        </w:rPr>
        <w:t>директором</w:t>
      </w:r>
      <w:r w:rsidRPr="00BD382F">
        <w:rPr>
          <w:sz w:val="28"/>
          <w:szCs w:val="28"/>
        </w:rPr>
        <w:t xml:space="preserve"> </w:t>
      </w:r>
      <w:r w:rsidR="007817CC">
        <w:rPr>
          <w:sz w:val="28"/>
          <w:szCs w:val="28"/>
        </w:rPr>
        <w:t>ООО</w:t>
      </w:r>
      <w:r w:rsidRPr="00BD382F">
        <w:rPr>
          <w:sz w:val="28"/>
          <w:szCs w:val="28"/>
        </w:rPr>
        <w:t xml:space="preserve"> </w:t>
      </w:r>
      <w:r w:rsidR="007817CC">
        <w:rPr>
          <w:sz w:val="28"/>
          <w:szCs w:val="28"/>
        </w:rPr>
        <w:t>«Квадро-Сервис»</w:t>
      </w:r>
      <w:r>
        <w:rPr>
          <w:sz w:val="28"/>
        </w:rPr>
        <w:t xml:space="preserve">, зарегистрированного по адресу: </w:t>
      </w:r>
      <w:r w:rsidR="007817CC">
        <w:rPr>
          <w:sz w:val="28"/>
          <w:szCs w:val="28"/>
        </w:rPr>
        <w:t>ХМАО-Югра г.Нягань, 15-й проезд, дом 12, корпус 9, квартира 11</w:t>
      </w:r>
      <w:r>
        <w:rPr>
          <w:spacing w:val="-2"/>
          <w:sz w:val="28"/>
        </w:rPr>
        <w:t>,</w:t>
      </w:r>
      <w:r>
        <w:rPr>
          <w:sz w:val="28"/>
        </w:rPr>
        <w:t xml:space="preserve"> будучи ответственным за предоставление в налоговый орган расчета по ст</w:t>
      </w:r>
      <w:r w:rsidR="00197771">
        <w:rPr>
          <w:sz w:val="28"/>
        </w:rPr>
        <w:t>раховым взносам, не представил</w:t>
      </w:r>
      <w:r w:rsidR="00A37070">
        <w:rPr>
          <w:sz w:val="28"/>
        </w:rPr>
        <w:t>а</w:t>
      </w:r>
      <w:r w:rsidR="00197771">
        <w:rPr>
          <w:sz w:val="28"/>
        </w:rPr>
        <w:t xml:space="preserve"> </w:t>
      </w:r>
      <w:r>
        <w:rPr>
          <w:sz w:val="28"/>
        </w:rPr>
        <w:t>в Межрайонную инспекцию Федеральной налоговой службы № 2 по ХМАО – Югре расчет по страховым взносам за 12</w:t>
      </w:r>
      <w:r w:rsidR="00D57E40">
        <w:rPr>
          <w:sz w:val="28"/>
        </w:rPr>
        <w:t xml:space="preserve"> месяцев 2024</w:t>
      </w:r>
      <w:r>
        <w:rPr>
          <w:sz w:val="28"/>
        </w:rPr>
        <w:t xml:space="preserve"> года, чем нарушил</w:t>
      </w:r>
      <w:r w:rsidR="00DC0D97">
        <w:rPr>
          <w:sz w:val="28"/>
        </w:rPr>
        <w:t>а</w:t>
      </w:r>
      <w:r>
        <w:rPr>
          <w:sz w:val="28"/>
        </w:rPr>
        <w:t xml:space="preserve"> пункт 7 статьи 431 Налогового кодекса Российской Федерации.  </w:t>
      </w:r>
    </w:p>
    <w:p w:rsidR="00BD382F" w:rsidRPr="00BD75CB" w:rsidP="00BD382F">
      <w:pPr>
        <w:ind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7817CC">
        <w:rPr>
          <w:spacing w:val="-2"/>
          <w:sz w:val="28"/>
        </w:rPr>
        <w:t>Четыркина Н.В.</w:t>
      </w:r>
      <w:r>
        <w:rPr>
          <w:sz w:val="28"/>
        </w:rPr>
        <w:t xml:space="preserve">, </w:t>
      </w:r>
      <w:r w:rsidRPr="00BD75CB">
        <w:rPr>
          <w:sz w:val="28"/>
        </w:rPr>
        <w:t>о дне, времени и месте рассмотрения дела извещ</w:t>
      </w:r>
      <w:r w:rsidR="00A37070">
        <w:rPr>
          <w:sz w:val="28"/>
        </w:rPr>
        <w:t>алась</w:t>
      </w:r>
      <w:r w:rsidRPr="00BD75CB">
        <w:rPr>
          <w:sz w:val="28"/>
        </w:rPr>
        <w:t xml:space="preserve"> заказным</w:t>
      </w:r>
      <w:r>
        <w:rPr>
          <w:sz w:val="28"/>
        </w:rPr>
        <w:t>и</w:t>
      </w:r>
      <w:r w:rsidRPr="00BD75CB">
        <w:rPr>
          <w:sz w:val="28"/>
        </w:rPr>
        <w:t xml:space="preserve"> письм</w:t>
      </w:r>
      <w:r>
        <w:rPr>
          <w:sz w:val="28"/>
        </w:rPr>
        <w:t>ами</w:t>
      </w:r>
      <w:r w:rsidR="007817CC">
        <w:rPr>
          <w:sz w:val="28"/>
        </w:rPr>
        <w:t>, направленным в ее</w:t>
      </w:r>
      <w:r w:rsidRPr="00BD75CB">
        <w:rPr>
          <w:sz w:val="28"/>
        </w:rPr>
        <w:t xml:space="preserve"> адрес, а также по адресу регистрации ю</w:t>
      </w:r>
      <w:r w:rsidRPr="00BD75CB">
        <w:rPr>
          <w:sz w:val="28"/>
        </w:rPr>
        <w:t>ридического лица, указанными в протоколе об административном</w:t>
      </w:r>
      <w:r>
        <w:rPr>
          <w:sz w:val="28"/>
        </w:rPr>
        <w:t xml:space="preserve"> правонарушении, однако конверты</w:t>
      </w:r>
      <w:r w:rsidRPr="00BD75CB">
        <w:rPr>
          <w:sz w:val="28"/>
        </w:rPr>
        <w:t xml:space="preserve"> вернул</w:t>
      </w:r>
      <w:r>
        <w:rPr>
          <w:sz w:val="28"/>
        </w:rPr>
        <w:t>ись</w:t>
      </w:r>
      <w:r w:rsidRPr="00BD75CB">
        <w:rPr>
          <w:sz w:val="28"/>
        </w:rPr>
        <w:t xml:space="preserve"> в адрес отправителя в связи с истечением срока хранения.</w:t>
      </w:r>
    </w:p>
    <w:p w:rsidR="00BD382F" w:rsidRPr="00BD75CB" w:rsidP="00BD382F">
      <w:pPr>
        <w:ind w:firstLine="708"/>
        <w:jc w:val="both"/>
        <w:rPr>
          <w:sz w:val="28"/>
        </w:rPr>
      </w:pPr>
      <w:r w:rsidRPr="00BD75CB">
        <w:rPr>
          <w:sz w:val="28"/>
        </w:rPr>
        <w:t xml:space="preserve">Согласно пункта 6 Постановления Пленума Верховного Суда РФ от 24 марта 2005 г. № 5 "О некоторых </w:t>
      </w:r>
      <w:r w:rsidRPr="00BD75CB">
        <w:rPr>
          <w:sz w:val="28"/>
        </w:rPr>
        <w:t>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</w:t>
      </w:r>
      <w:r w:rsidRPr="00BD75CB">
        <w:rPr>
          <w:sz w:val="28"/>
        </w:rPr>
        <w:t>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</w:t>
      </w:r>
      <w:r w:rsidRPr="00BD75CB">
        <w:rPr>
          <w:sz w:val="28"/>
        </w:rPr>
        <w:t>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343.</w:t>
      </w:r>
    </w:p>
    <w:p w:rsidR="00BD382F" w:rsidP="00BD382F">
      <w:pPr>
        <w:ind w:firstLine="708"/>
        <w:jc w:val="both"/>
        <w:rPr>
          <w:sz w:val="28"/>
        </w:rPr>
      </w:pPr>
      <w:r w:rsidRPr="00BD75CB">
        <w:rPr>
          <w:sz w:val="28"/>
        </w:rPr>
        <w:t>В связи с в</w:t>
      </w:r>
      <w:r w:rsidRPr="00BD75CB">
        <w:rPr>
          <w:sz w:val="28"/>
        </w:rPr>
        <w:t>ышеизложенным, мировой судья считает возможным рассмотреть дело об административном правонарушении в отсутствии должностного лица</w:t>
      </w:r>
      <w:r>
        <w:rPr>
          <w:sz w:val="28"/>
        </w:rPr>
        <w:t xml:space="preserve"> </w:t>
      </w:r>
      <w:r w:rsidR="007817CC">
        <w:rPr>
          <w:spacing w:val="-2"/>
          <w:sz w:val="28"/>
        </w:rPr>
        <w:t>Четыркиной Н.В.</w:t>
      </w:r>
    </w:p>
    <w:p w:rsidR="00AE6B58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 w:rsidR="007817CC">
        <w:rPr>
          <w:spacing w:val="-2"/>
          <w:sz w:val="28"/>
        </w:rPr>
        <w:t>Четыркиной Н.В.</w:t>
      </w:r>
      <w:r>
        <w:rPr>
          <w:spacing w:val="-2"/>
          <w:sz w:val="28"/>
        </w:rPr>
        <w:t xml:space="preserve"> в совершении администр</w:t>
      </w:r>
      <w:r>
        <w:rPr>
          <w:spacing w:val="-2"/>
          <w:sz w:val="28"/>
        </w:rPr>
        <w:t>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AE6B58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В соответствии с пунктом 1 статьи 23 Налогового кодекса Российской Федерации налогоплательщики </w:t>
      </w:r>
      <w:r>
        <w:rPr>
          <w:spacing w:val="-2"/>
          <w:sz w:val="28"/>
        </w:rPr>
        <w:t>обязаны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E6B58">
      <w:pPr>
        <w:pStyle w:val="BodyTextIndent2"/>
        <w:ind w:firstLine="708"/>
        <w:rPr>
          <w:sz w:val="28"/>
        </w:rPr>
      </w:pPr>
      <w:r>
        <w:rPr>
          <w:sz w:val="28"/>
        </w:rPr>
        <w:t>Пунктом 7 статьи 431 Налогового кодекса Российской Федерации предусмот</w:t>
      </w:r>
      <w:r>
        <w:rPr>
          <w:sz w:val="28"/>
        </w:rPr>
        <w:t>рена обязанность плательщиков страховых взносов, производящих 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</w:t>
      </w:r>
      <w:r>
        <w:rPr>
          <w:sz w:val="28"/>
        </w:rPr>
        <w:t xml:space="preserve">тности, в налоговый орган по месту </w:t>
      </w:r>
      <w:r w:rsidR="00D57E40">
        <w:rPr>
          <w:sz w:val="28"/>
        </w:rPr>
        <w:t>учета расчета по страховым взносам</w:t>
      </w:r>
      <w:r>
        <w:rPr>
          <w:sz w:val="28"/>
        </w:rPr>
        <w:t>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</w:t>
      </w:r>
      <w:r>
        <w:rPr>
          <w:sz w:val="28"/>
        </w:rPr>
        <w:t>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B51608">
        <w:rPr>
          <w:sz w:val="28"/>
        </w:rPr>
        <w:t>12</w:t>
      </w:r>
      <w:r w:rsidR="00D57E40">
        <w:rPr>
          <w:sz w:val="28"/>
        </w:rPr>
        <w:t xml:space="preserve"> месяцев 2024</w:t>
      </w:r>
      <w:r>
        <w:rPr>
          <w:sz w:val="28"/>
        </w:rPr>
        <w:t xml:space="preserve"> года, установленный законодательством о налогах</w:t>
      </w:r>
      <w:r>
        <w:rPr>
          <w:sz w:val="28"/>
        </w:rPr>
        <w:t xml:space="preserve"> и сборах не позднее                           27 января 2025 года до 24 часов 00 минут (в случае направления сведений по почте). 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Таким образом, расчет по страховым взносам за 12</w:t>
      </w:r>
      <w:r w:rsidR="00D57E40">
        <w:rPr>
          <w:sz w:val="28"/>
        </w:rPr>
        <w:t xml:space="preserve"> месяцев 2024</w:t>
      </w:r>
      <w:r>
        <w:rPr>
          <w:sz w:val="28"/>
        </w:rPr>
        <w:t xml:space="preserve"> года должен быть предоставлен должностным лицом </w:t>
      </w:r>
      <w:r w:rsidR="007817CC">
        <w:rPr>
          <w:spacing w:val="-2"/>
          <w:sz w:val="28"/>
        </w:rPr>
        <w:t>Четыркиной Н.В.</w:t>
      </w:r>
      <w:r w:rsidR="00197771">
        <w:rPr>
          <w:sz w:val="28"/>
        </w:rPr>
        <w:t xml:space="preserve"> в Межрайонную ИФНС России </w:t>
      </w:r>
      <w:r>
        <w:rPr>
          <w:sz w:val="28"/>
        </w:rPr>
        <w:t xml:space="preserve">№ 2 по ХМАО – Югре не позднее </w:t>
      </w:r>
      <w:r w:rsidR="00A37070">
        <w:rPr>
          <w:sz w:val="28"/>
        </w:rPr>
        <w:t xml:space="preserve">27 января 2025 </w:t>
      </w:r>
      <w:r>
        <w:rPr>
          <w:sz w:val="28"/>
        </w:rPr>
        <w:t xml:space="preserve">года. В нарушение этого, должностное лицо </w:t>
      </w:r>
      <w:r w:rsidR="007817CC">
        <w:rPr>
          <w:spacing w:val="-2"/>
          <w:sz w:val="28"/>
        </w:rPr>
        <w:t>Четыркина Н.В.</w:t>
      </w:r>
      <w:r>
        <w:rPr>
          <w:spacing w:val="-2"/>
          <w:sz w:val="28"/>
        </w:rPr>
        <w:t xml:space="preserve"> </w:t>
      </w:r>
      <w:r>
        <w:rPr>
          <w:sz w:val="28"/>
        </w:rPr>
        <w:t>расчет по страховым взносам за 12</w:t>
      </w:r>
      <w:r w:rsidR="00D57E40">
        <w:rPr>
          <w:sz w:val="28"/>
        </w:rPr>
        <w:t xml:space="preserve"> месяцев 2024</w:t>
      </w:r>
      <w:r>
        <w:rPr>
          <w:sz w:val="28"/>
        </w:rPr>
        <w:t xml:space="preserve"> года не представила.  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 w:rsidR="007817CC">
        <w:rPr>
          <w:spacing w:val="-2"/>
          <w:sz w:val="28"/>
        </w:rPr>
        <w:t>Четыркиной Н.В.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</w:t>
      </w:r>
      <w:r>
        <w:rPr>
          <w:sz w:val="28"/>
        </w:rPr>
        <w:t>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7817CC">
        <w:rPr>
          <w:sz w:val="28"/>
        </w:rPr>
        <w:t>844Ю</w:t>
      </w:r>
      <w:r>
        <w:rPr>
          <w:sz w:val="28"/>
        </w:rPr>
        <w:t xml:space="preserve"> об административном правонарушении                         </w:t>
      </w:r>
      <w:r w:rsidR="007817CC">
        <w:rPr>
          <w:sz w:val="28"/>
        </w:rPr>
        <w:t xml:space="preserve">                           от 27</w:t>
      </w:r>
      <w:r w:rsidR="00D57E40">
        <w:rPr>
          <w:sz w:val="28"/>
        </w:rPr>
        <w:t xml:space="preserve"> марта 2025</w:t>
      </w:r>
      <w:r>
        <w:rPr>
          <w:sz w:val="28"/>
        </w:rPr>
        <w:t xml:space="preserve"> года, в котором изложены обстоятельства совершения                </w:t>
      </w:r>
      <w:r w:rsidR="007817CC">
        <w:rPr>
          <w:spacing w:val="-2"/>
          <w:sz w:val="28"/>
        </w:rPr>
        <w:t>Четыркиной Н.В.</w:t>
      </w:r>
      <w:r>
        <w:rPr>
          <w:sz w:val="28"/>
        </w:rPr>
        <w:t xml:space="preserve"> административного правонарушения, ответственность за которое предусмотрена статьей 15.5 Кодекса Российской Федерации об администра</w:t>
      </w:r>
      <w:r>
        <w:rPr>
          <w:sz w:val="28"/>
        </w:rPr>
        <w:t xml:space="preserve">тивных правонарушениях;  </w:t>
      </w:r>
    </w:p>
    <w:p w:rsidR="00D57E40" w:rsidP="00D57E40">
      <w:pPr>
        <w:pStyle w:val="BodyTextIndent2"/>
        <w:ind w:firstLine="540"/>
        <w:rPr>
          <w:sz w:val="28"/>
        </w:rPr>
      </w:pPr>
      <w:r w:rsidRPr="00D06B1F"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7817CC">
        <w:rPr>
          <w:sz w:val="28"/>
          <w:szCs w:val="28"/>
        </w:rPr>
        <w:t>ООО</w:t>
      </w:r>
      <w:r w:rsidRPr="00BD382F" w:rsidR="007817CC">
        <w:rPr>
          <w:sz w:val="28"/>
          <w:szCs w:val="28"/>
        </w:rPr>
        <w:t xml:space="preserve"> </w:t>
      </w:r>
      <w:r w:rsidR="007817CC">
        <w:rPr>
          <w:sz w:val="28"/>
          <w:szCs w:val="28"/>
        </w:rPr>
        <w:t>«Квадро-Сервис»</w:t>
      </w:r>
      <w:r w:rsidRPr="00D06B1F">
        <w:rPr>
          <w:sz w:val="28"/>
        </w:rPr>
        <w:t xml:space="preserve"> не предоставил</w:t>
      </w:r>
      <w:r>
        <w:rPr>
          <w:sz w:val="28"/>
        </w:rPr>
        <w:t>а</w:t>
      </w:r>
      <w:r w:rsidRPr="00D06B1F">
        <w:rPr>
          <w:sz w:val="28"/>
        </w:rPr>
        <w:t xml:space="preserve"> </w:t>
      </w:r>
      <w:r>
        <w:rPr>
          <w:sz w:val="28"/>
        </w:rPr>
        <w:t>расчет по страх</w:t>
      </w:r>
      <w:r>
        <w:rPr>
          <w:sz w:val="28"/>
        </w:rPr>
        <w:t>овым взносам за 12</w:t>
      </w:r>
      <w:r w:rsidRPr="00D06B1F">
        <w:rPr>
          <w:sz w:val="28"/>
        </w:rPr>
        <w:t xml:space="preserve"> месяцев 2024</w:t>
      </w:r>
      <w:r>
        <w:rPr>
          <w:sz w:val="28"/>
        </w:rPr>
        <w:t xml:space="preserve"> </w:t>
      </w:r>
      <w:r w:rsidRPr="00D06B1F">
        <w:rPr>
          <w:sz w:val="28"/>
        </w:rPr>
        <w:t>года</w:t>
      </w:r>
      <w:r>
        <w:rPr>
          <w:sz w:val="28"/>
        </w:rPr>
        <w:t xml:space="preserve">.    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Согласно выписке из единого государственного реестра юридических лиц от </w:t>
      </w:r>
      <w:r w:rsidR="00DC0D97">
        <w:rPr>
          <w:sz w:val="28"/>
        </w:rPr>
        <w:t>24</w:t>
      </w:r>
      <w:r w:rsidR="00D57E40">
        <w:rPr>
          <w:sz w:val="28"/>
        </w:rPr>
        <w:t xml:space="preserve"> марта 2025</w:t>
      </w:r>
      <w:r>
        <w:rPr>
          <w:sz w:val="28"/>
        </w:rPr>
        <w:t xml:space="preserve"> года, </w:t>
      </w:r>
      <w:r w:rsidR="007817CC">
        <w:rPr>
          <w:sz w:val="28"/>
          <w:szCs w:val="28"/>
        </w:rPr>
        <w:t>директором</w:t>
      </w:r>
      <w:r w:rsidRPr="00BD382F" w:rsidR="007817CC">
        <w:rPr>
          <w:sz w:val="28"/>
          <w:szCs w:val="28"/>
        </w:rPr>
        <w:t xml:space="preserve"> </w:t>
      </w:r>
      <w:r w:rsidR="007817CC">
        <w:rPr>
          <w:sz w:val="28"/>
          <w:szCs w:val="28"/>
        </w:rPr>
        <w:t>ООО</w:t>
      </w:r>
      <w:r w:rsidRPr="00BD382F" w:rsidR="007817CC">
        <w:rPr>
          <w:sz w:val="28"/>
          <w:szCs w:val="28"/>
        </w:rPr>
        <w:t xml:space="preserve"> </w:t>
      </w:r>
      <w:r w:rsidR="007817CC">
        <w:rPr>
          <w:sz w:val="28"/>
          <w:szCs w:val="28"/>
        </w:rPr>
        <w:t>«Квадро-Сервис»</w:t>
      </w:r>
      <w:r>
        <w:rPr>
          <w:sz w:val="28"/>
        </w:rPr>
        <w:t xml:space="preserve"> является </w:t>
      </w:r>
      <w:r w:rsidR="007817CC">
        <w:rPr>
          <w:spacing w:val="-2"/>
          <w:sz w:val="28"/>
        </w:rPr>
        <w:t>Четыркина Н.В.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</w:t>
      </w:r>
      <w:r>
        <w:rPr>
          <w:sz w:val="28"/>
        </w:rPr>
        <w:t>и с требованиями статьи 26.11 Кодекса Российской Федерации об административных правонарушениях.</w:t>
      </w:r>
    </w:p>
    <w:p w:rsidR="00AE6B58" w:rsidP="00BD382F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7817CC">
        <w:rPr>
          <w:spacing w:val="-2"/>
          <w:sz w:val="28"/>
        </w:rPr>
        <w:t>Четыркиной Н.В.</w:t>
      </w:r>
      <w:r>
        <w:rPr>
          <w:sz w:val="28"/>
        </w:rPr>
        <w:t xml:space="preserve"> мировой судья квалифицирует по статье 15.5 Кодекса Российской Федерации об административных правонарушениях как наруш</w:t>
      </w:r>
      <w:r>
        <w:rPr>
          <w:sz w:val="28"/>
        </w:rPr>
        <w:t>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7817CC">
        <w:rPr>
          <w:spacing w:val="-2"/>
          <w:sz w:val="28"/>
        </w:rPr>
        <w:t>Четыркиной Н.В.</w:t>
      </w:r>
      <w:r>
        <w:rPr>
          <w:sz w:val="28"/>
        </w:rPr>
        <w:t xml:space="preserve">, мировой судья учитывает характер совершенного </w:t>
      </w:r>
      <w:r>
        <w:rPr>
          <w:sz w:val="28"/>
        </w:rPr>
        <w:t>правонарушения.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</w:t>
      </w:r>
      <w:r>
        <w:rPr>
          <w:sz w:val="28"/>
        </w:rPr>
        <w:t>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</w:t>
      </w:r>
      <w:r>
        <w:rPr>
          <w:sz w:val="28"/>
        </w:rPr>
        <w:t>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</w:t>
      </w:r>
      <w:r>
        <w:rPr>
          <w:sz w:val="28"/>
        </w:rPr>
        <w:t>йской Федерации об административных правонарушениях в виде предупреждения.</w:t>
      </w: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AE6B58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AE6B58">
      <w:pPr>
        <w:pStyle w:val="BodyTextIndent2"/>
        <w:ind w:firstLine="709"/>
        <w:jc w:val="center"/>
        <w:rPr>
          <w:sz w:val="28"/>
        </w:rPr>
      </w:pPr>
    </w:p>
    <w:p w:rsidR="00AE6B58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 w:rsidR="007817CC">
        <w:rPr>
          <w:sz w:val="28"/>
          <w:szCs w:val="28"/>
        </w:rPr>
        <w:t>Четыркину Наталью Васильевну</w:t>
      </w:r>
      <w:r>
        <w:rPr>
          <w:sz w:val="28"/>
        </w:rPr>
        <w:t xml:space="preserve"> признать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AE6B58">
      <w:pPr>
        <w:ind w:firstLine="709"/>
        <w:jc w:val="both"/>
        <w:rPr>
          <w:sz w:val="28"/>
        </w:rPr>
      </w:pPr>
      <w:r>
        <w:rPr>
          <w:sz w:val="28"/>
        </w:rPr>
        <w:t xml:space="preserve"> Жа</w:t>
      </w:r>
      <w:r>
        <w:rPr>
          <w:sz w:val="28"/>
        </w:rPr>
        <w:t>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</w:t>
      </w:r>
      <w:r w:rsidR="00A37070">
        <w:rPr>
          <w:sz w:val="28"/>
        </w:rPr>
        <w:t>частка №3</w:t>
      </w:r>
      <w:r>
        <w:rPr>
          <w:sz w:val="28"/>
        </w:rPr>
        <w:t xml:space="preserve"> Няганского судебного района Ханты-Мансийского автономного округ</w:t>
      </w:r>
      <w:r>
        <w:rPr>
          <w:sz w:val="28"/>
        </w:rPr>
        <w:t xml:space="preserve">а-Югры либо непосредственно в суд, уполномоченный её рассматривать, в течение 10 </w:t>
      </w:r>
      <w:r w:rsidR="00D57E40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E6B58">
      <w:pPr>
        <w:ind w:firstLine="709"/>
        <w:jc w:val="both"/>
        <w:rPr>
          <w:sz w:val="28"/>
        </w:rPr>
      </w:pPr>
    </w:p>
    <w:p w:rsidR="00AE6B58" w:rsidP="00BD382F">
      <w:pPr>
        <w:jc w:val="both"/>
        <w:rPr>
          <w:sz w:val="28"/>
        </w:rPr>
      </w:pPr>
    </w:p>
    <w:p w:rsidR="00DC0D97" w:rsidP="00BD382F">
      <w:pPr>
        <w:jc w:val="both"/>
        <w:rPr>
          <w:sz w:val="28"/>
        </w:rPr>
      </w:pPr>
    </w:p>
    <w:p w:rsidR="00DC0D97" w:rsidP="00BD382F">
      <w:pPr>
        <w:jc w:val="both"/>
        <w:rPr>
          <w:sz w:val="28"/>
        </w:rPr>
      </w:pPr>
    </w:p>
    <w:p w:rsidR="00AE6B58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  <w:t>Л.Г.Волкова</w:t>
      </w:r>
    </w:p>
    <w:sectPr w:rsidSect="00DC0D97">
      <w:footerReference w:type="default" r:id="rId4"/>
      <w:pgSz w:w="11906" w:h="16838"/>
      <w:pgMar w:top="567" w:right="851" w:bottom="567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6B58">
    <w:pPr>
      <w:framePr w:wrap="around" w:vAnchor="text" w:hAnchor="margin" w:xAlign="center" w:y="1"/>
    </w:pPr>
    <w:r>
      <w:rPr>
        <w:rStyle w:val="100"/>
      </w:rPr>
      <w:fldChar w:fldCharType="begin"/>
    </w:r>
    <w:r>
      <w:rPr>
        <w:rStyle w:val="100"/>
      </w:rPr>
      <w:instrText xml:space="preserve">PAGE </w:instrText>
    </w:r>
    <w:r>
      <w:rPr>
        <w:rStyle w:val="100"/>
      </w:rPr>
      <w:fldChar w:fldCharType="separate"/>
    </w:r>
    <w:r w:rsidR="009A128D">
      <w:rPr>
        <w:rStyle w:val="100"/>
        <w:noProof/>
      </w:rPr>
      <w:t>3</w:t>
    </w:r>
    <w:r>
      <w:rPr>
        <w:rStyle w:val="100"/>
      </w:rPr>
      <w:fldChar w:fldCharType="end"/>
    </w:r>
  </w:p>
  <w:p w:rsidR="00AE6B5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B58"/>
    <w:rsid w:val="001354F5"/>
    <w:rsid w:val="00142AFA"/>
    <w:rsid w:val="00147CF1"/>
    <w:rsid w:val="00197771"/>
    <w:rsid w:val="001C30A4"/>
    <w:rsid w:val="005D3084"/>
    <w:rsid w:val="00701229"/>
    <w:rsid w:val="007817CC"/>
    <w:rsid w:val="009A128D"/>
    <w:rsid w:val="00A37070"/>
    <w:rsid w:val="00A54A2E"/>
    <w:rsid w:val="00AE6B58"/>
    <w:rsid w:val="00B51608"/>
    <w:rsid w:val="00B76F85"/>
    <w:rsid w:val="00BD382F"/>
    <w:rsid w:val="00BD75CB"/>
    <w:rsid w:val="00C2186A"/>
    <w:rsid w:val="00CE52F4"/>
    <w:rsid w:val="00D06B1F"/>
    <w:rsid w:val="00D57E40"/>
    <w:rsid w:val="00DC0D97"/>
    <w:rsid w:val="00FE62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E12681-D4AC-4A65-8BC2-3C935ABFE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4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4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odyText2">
    <w:name w:val="Body Text 2"/>
    <w:basedOn w:val="Normal"/>
    <w:link w:val="20"/>
    <w:pPr>
      <w:spacing w:after="120" w:line="480" w:lineRule="auto"/>
    </w:p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customStyle="1" w:styleId="10">
    <w:name w:val="Номер страницы1"/>
    <w:basedOn w:val="111"/>
    <w:link w:val="100"/>
  </w:style>
  <w:style w:type="character" w:customStyle="1" w:styleId="100">
    <w:name w:val="Номер страницы1_0"/>
    <w:basedOn w:val="121"/>
    <w:link w:val="10"/>
  </w:style>
  <w:style w:type="paragraph" w:customStyle="1" w:styleId="101">
    <w:name w:val="Обычный1_0"/>
    <w:link w:val="11"/>
    <w:rPr>
      <w:sz w:val="24"/>
    </w:rPr>
  </w:style>
  <w:style w:type="character" w:customStyle="1" w:styleId="11">
    <w:name w:val="Обычный1_1"/>
    <w:link w:val="101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Footer">
    <w:name w:val="footer"/>
    <w:basedOn w:val="Normal"/>
    <w:link w:val="a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1"/>
    <w:link w:val="Footer"/>
    <w:rPr>
      <w:sz w:val="24"/>
    </w:rPr>
  </w:style>
  <w:style w:type="paragraph" w:customStyle="1" w:styleId="12">
    <w:name w:val="Гиперссылка1"/>
    <w:link w:val="102"/>
    <w:rPr>
      <w:color w:val="0000FF"/>
      <w:u w:val="single"/>
    </w:rPr>
  </w:style>
  <w:style w:type="character" w:customStyle="1" w:styleId="102">
    <w:name w:val="Гиперссылка1_0"/>
    <w:link w:val="12"/>
    <w:rPr>
      <w:color w:val="0000FF"/>
      <w:u w:val="single"/>
    </w:rPr>
  </w:style>
  <w:style w:type="paragraph" w:styleId="BodyTextIndent">
    <w:name w:val="Body Text Indent"/>
    <w:basedOn w:val="Normal"/>
    <w:link w:val="a0"/>
    <w:pPr>
      <w:ind w:firstLine="900"/>
    </w:pPr>
  </w:style>
  <w:style w:type="character" w:customStyle="1" w:styleId="a0">
    <w:name w:val="Основной текст с отступом Знак"/>
    <w:basedOn w:val="1"/>
    <w:link w:val="BodyTextIndent"/>
    <w:rPr>
      <w:sz w:val="24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3">
    <w:name w:val="Основной шрифт абзаца1"/>
    <w:link w:val="103"/>
  </w:style>
  <w:style w:type="character" w:customStyle="1" w:styleId="103">
    <w:name w:val="Основной шрифт абзаца1_0"/>
    <w:link w:val="13"/>
  </w:style>
  <w:style w:type="paragraph" w:customStyle="1" w:styleId="110">
    <w:name w:val="Гиперссылка1_1"/>
    <w:link w:val="120"/>
    <w:rPr>
      <w:color w:val="0000FF"/>
      <w:u w:val="single"/>
    </w:rPr>
  </w:style>
  <w:style w:type="character" w:customStyle="1" w:styleId="120">
    <w:name w:val="Гиперссылка1_2"/>
    <w:link w:val="110"/>
    <w:rPr>
      <w:color w:val="0000FF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4">
    <w:name w:val="Заголовок 1 Знак"/>
    <w:link w:val="Heading1"/>
    <w:rPr>
      <w:rFonts w:ascii="XO Thames" w:hAnsi="XO Thames"/>
      <w:b/>
      <w:sz w:val="32"/>
    </w:rPr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TOC1"/>
    <w:rPr>
      <w:rFonts w:ascii="XO Thames" w:hAnsi="XO Thames"/>
      <w:b/>
      <w:sz w:val="28"/>
    </w:rPr>
  </w:style>
  <w:style w:type="paragraph" w:customStyle="1" w:styleId="22">
    <w:name w:val="Основной шрифт абзаца2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customStyle="1" w:styleId="111">
    <w:name w:val="Основной шрифт абзаца1_1"/>
    <w:link w:val="121"/>
  </w:style>
  <w:style w:type="character" w:customStyle="1" w:styleId="121">
    <w:name w:val="Основной шрифт абзаца1_2"/>
    <w:link w:val="111"/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200">
    <w:name w:val="Основной шрифт абзаца2_0"/>
    <w:link w:val="210"/>
  </w:style>
  <w:style w:type="character" w:customStyle="1" w:styleId="210">
    <w:name w:val="Основной шрифт абзаца2_1"/>
    <w:link w:val="200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201">
    <w:name w:val="Гиперссылка2_0"/>
    <w:link w:val="211"/>
    <w:rPr>
      <w:color w:val="0000FF"/>
      <w:u w:val="single"/>
    </w:rPr>
  </w:style>
  <w:style w:type="character" w:customStyle="1" w:styleId="211">
    <w:name w:val="Гиперссылка2_1"/>
    <w:link w:val="201"/>
    <w:rPr>
      <w:color w:val="0000FF"/>
      <w:u w:val="single"/>
    </w:rPr>
  </w:style>
  <w:style w:type="paragraph" w:styleId="BodyTextIndent2">
    <w:name w:val="Body Text Indent 2"/>
    <w:basedOn w:val="Normal"/>
    <w:link w:val="23"/>
    <w:pPr>
      <w:ind w:firstLine="900"/>
      <w:jc w:val="both"/>
    </w:pPr>
  </w:style>
  <w:style w:type="character" w:customStyle="1" w:styleId="23">
    <w:name w:val="Основной текст с отступом 2 Знак"/>
    <w:basedOn w:val="1"/>
    <w:link w:val="BodyTextIndent2"/>
    <w:rPr>
      <w:sz w:val="24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customStyle="1" w:styleId="a2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2"/>
    <w:rPr>
      <w:color w:val="008000"/>
    </w:rPr>
  </w:style>
  <w:style w:type="paragraph" w:customStyle="1" w:styleId="a3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3"/>
    <w:rPr>
      <w:rFonts w:ascii="Arial" w:hAnsi="Arial"/>
      <w:sz w:val="20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122">
    <w:name w:val="Обычный1_2"/>
    <w:link w:val="130"/>
    <w:rPr>
      <w:sz w:val="24"/>
    </w:rPr>
  </w:style>
  <w:style w:type="character" w:customStyle="1" w:styleId="130">
    <w:name w:val="Обычный1_3"/>
    <w:link w:val="122"/>
    <w:rPr>
      <w:sz w:val="24"/>
    </w:rPr>
  </w:style>
  <w:style w:type="paragraph" w:styleId="Title">
    <w:name w:val="Title"/>
    <w:next w:val="Normal"/>
    <w:link w:val="a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5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0">
    <w:name w:val="Обычный1_4"/>
    <w:link w:val="150"/>
    <w:rPr>
      <w:sz w:val="24"/>
    </w:rPr>
  </w:style>
  <w:style w:type="character" w:customStyle="1" w:styleId="150">
    <w:name w:val="Обычный1_5"/>
    <w:link w:val="140"/>
    <w:rPr>
      <w:sz w:val="24"/>
    </w:rPr>
  </w:style>
  <w:style w:type="paragraph" w:styleId="NoSpacing">
    <w:name w:val="No Spacing"/>
    <w:link w:val="a6"/>
    <w:rPr>
      <w:sz w:val="24"/>
    </w:rPr>
  </w:style>
  <w:style w:type="character" w:customStyle="1" w:styleId="a6">
    <w:name w:val="Без интервала Знак"/>
    <w:link w:val="NoSpacing"/>
    <w:rPr>
      <w:sz w:val="24"/>
    </w:rPr>
  </w:style>
  <w:style w:type="character" w:customStyle="1" w:styleId="24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